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29" w:rsidRPr="00C74329" w:rsidRDefault="00C74329" w:rsidP="00C74329">
      <w:pPr>
        <w:pStyle w:val="NoSpacing"/>
        <w:jc w:val="center"/>
        <w:rPr>
          <w:sz w:val="96"/>
          <w:szCs w:val="96"/>
        </w:rPr>
      </w:pPr>
      <w:r w:rsidRPr="00C74329">
        <w:rPr>
          <w:sz w:val="96"/>
          <w:szCs w:val="96"/>
        </w:rPr>
        <w:t>Netiquette</w:t>
      </w:r>
    </w:p>
    <w:p w:rsidR="00C74329" w:rsidRPr="00C74329" w:rsidRDefault="00C74329" w:rsidP="00C74329">
      <w:pPr>
        <w:pStyle w:val="NoSpacing"/>
        <w:rPr>
          <w:sz w:val="72"/>
          <w:szCs w:val="72"/>
        </w:rPr>
      </w:pPr>
    </w:p>
    <w:p w:rsidR="00C74329" w:rsidRPr="00C74329" w:rsidRDefault="00C74329" w:rsidP="00C74329">
      <w:pPr>
        <w:pStyle w:val="NoSpacing"/>
        <w:numPr>
          <w:ilvl w:val="0"/>
          <w:numId w:val="1"/>
        </w:numPr>
        <w:rPr>
          <w:sz w:val="76"/>
          <w:szCs w:val="76"/>
        </w:rPr>
      </w:pPr>
      <w:r>
        <w:rPr>
          <w:sz w:val="76"/>
          <w:szCs w:val="76"/>
        </w:rPr>
        <w:t xml:space="preserve"> </w:t>
      </w:r>
      <w:r w:rsidRPr="00C74329">
        <w:rPr>
          <w:sz w:val="76"/>
          <w:szCs w:val="76"/>
        </w:rPr>
        <w:t>Write short messages. Include just one idea per message.</w:t>
      </w:r>
    </w:p>
    <w:p w:rsidR="00C74329" w:rsidRPr="00C74329" w:rsidRDefault="00C74329" w:rsidP="00C74329">
      <w:pPr>
        <w:pStyle w:val="NoSpacing"/>
        <w:ind w:left="720"/>
        <w:rPr>
          <w:sz w:val="28"/>
          <w:szCs w:val="28"/>
        </w:rPr>
      </w:pPr>
    </w:p>
    <w:p w:rsidR="00C74329" w:rsidRPr="00C74329" w:rsidRDefault="00C74329" w:rsidP="00C74329">
      <w:pPr>
        <w:pStyle w:val="NoSpacing"/>
        <w:numPr>
          <w:ilvl w:val="0"/>
          <w:numId w:val="1"/>
        </w:numPr>
        <w:rPr>
          <w:sz w:val="76"/>
          <w:szCs w:val="76"/>
        </w:rPr>
      </w:pPr>
      <w:r>
        <w:rPr>
          <w:sz w:val="76"/>
          <w:szCs w:val="76"/>
        </w:rPr>
        <w:t xml:space="preserve"> </w:t>
      </w:r>
      <w:r w:rsidRPr="00C74329">
        <w:rPr>
          <w:sz w:val="76"/>
          <w:szCs w:val="76"/>
        </w:rPr>
        <w:t>Think, then type. Humor and sarcasm are often misunderstood.</w:t>
      </w:r>
    </w:p>
    <w:p w:rsidR="00C74329" w:rsidRPr="00C74329" w:rsidRDefault="00C74329" w:rsidP="00C74329">
      <w:pPr>
        <w:pStyle w:val="NoSpacing"/>
        <w:ind w:left="720"/>
        <w:rPr>
          <w:sz w:val="28"/>
          <w:szCs w:val="28"/>
        </w:rPr>
      </w:pPr>
    </w:p>
    <w:p w:rsidR="00F1058C" w:rsidRPr="00C74329" w:rsidRDefault="00C74329" w:rsidP="00C74329">
      <w:pPr>
        <w:pStyle w:val="NoSpacing"/>
        <w:numPr>
          <w:ilvl w:val="0"/>
          <w:numId w:val="1"/>
        </w:numPr>
        <w:rPr>
          <w:sz w:val="76"/>
          <w:szCs w:val="76"/>
        </w:rPr>
      </w:pPr>
      <w:r>
        <w:rPr>
          <w:sz w:val="76"/>
          <w:szCs w:val="76"/>
        </w:rPr>
        <w:t xml:space="preserve"> </w:t>
      </w:r>
      <w:bookmarkStart w:id="0" w:name="_GoBack"/>
      <w:bookmarkEnd w:id="0"/>
      <w:r w:rsidRPr="00C74329">
        <w:rPr>
          <w:sz w:val="76"/>
          <w:szCs w:val="76"/>
        </w:rPr>
        <w:t>Be diplomatic. Your words are written and can easily be made public.</w:t>
      </w:r>
    </w:p>
    <w:sectPr w:rsidR="00F1058C" w:rsidRPr="00C74329" w:rsidSect="00C74329">
      <w:pgSz w:w="15840" w:h="12240" w:orient="landscape"/>
      <w:pgMar w:top="162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73D"/>
    <w:multiLevelType w:val="hybridMultilevel"/>
    <w:tmpl w:val="A2EE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29"/>
    <w:rsid w:val="00AE214A"/>
    <w:rsid w:val="00C74329"/>
    <w:rsid w:val="00E5101F"/>
    <w:rsid w:val="00F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0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10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10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10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101F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101F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10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5101F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51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10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1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01F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101F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5101F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E5101F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5101F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5101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510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0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5101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5101F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5101F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E5101F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E510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5101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01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1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1F"/>
    <w:rPr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E5101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01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01F"/>
    <w:rPr>
      <w:rFonts w:asciiTheme="majorHAnsi" w:eastAsiaTheme="majorEastAsia" w:hAnsiTheme="majorHAns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5101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01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ma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2013-05-17T02:08:00Z</dcterms:created>
  <dcterms:modified xsi:type="dcterms:W3CDTF">2013-05-17T02:17:00Z</dcterms:modified>
</cp:coreProperties>
</file>