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3473" w14:textId="3AA522B6" w:rsidR="00A74CE6" w:rsidRPr="00C66816" w:rsidRDefault="00A74CE6" w:rsidP="00CA6211">
      <w:pPr>
        <w:spacing w:line="276" w:lineRule="auto"/>
        <w:rPr>
          <w:sz w:val="36"/>
          <w:szCs w:val="36"/>
        </w:rPr>
      </w:pPr>
      <w:r w:rsidRPr="00C66816">
        <w:rPr>
          <w:sz w:val="36"/>
          <w:szCs w:val="36"/>
        </w:rPr>
        <w:t>20</w:t>
      </w:r>
      <w:r w:rsidR="001723E9" w:rsidRPr="00C66816">
        <w:rPr>
          <w:sz w:val="36"/>
          <w:szCs w:val="36"/>
        </w:rPr>
        <w:t>23</w:t>
      </w:r>
      <w:r w:rsidRPr="00C66816">
        <w:rPr>
          <w:sz w:val="36"/>
          <w:szCs w:val="36"/>
        </w:rPr>
        <w:t xml:space="preserve"> </w:t>
      </w:r>
      <w:r w:rsidR="001723E9" w:rsidRPr="00C66816">
        <w:rPr>
          <w:sz w:val="36"/>
          <w:szCs w:val="36"/>
        </w:rPr>
        <w:t>Chevy</w:t>
      </w:r>
      <w:r w:rsidRPr="00C66816">
        <w:rPr>
          <w:sz w:val="36"/>
          <w:szCs w:val="36"/>
        </w:rPr>
        <w:t xml:space="preserve"> </w:t>
      </w:r>
      <w:r w:rsidR="001723E9" w:rsidRPr="00C66816">
        <w:rPr>
          <w:sz w:val="36"/>
          <w:szCs w:val="36"/>
        </w:rPr>
        <w:t>Bolt</w:t>
      </w:r>
      <w:r w:rsidRPr="00C66816">
        <w:rPr>
          <w:sz w:val="36"/>
          <w:szCs w:val="36"/>
        </w:rPr>
        <w:t xml:space="preserve"> — an all-electric car</w:t>
      </w:r>
      <w:r w:rsidR="00AB1BB3" w:rsidRPr="00C66816">
        <w:rPr>
          <w:sz w:val="36"/>
          <w:szCs w:val="36"/>
        </w:rPr>
        <w:t xml:space="preserve"> — FAQs</w:t>
      </w:r>
    </w:p>
    <w:p w14:paraId="0AE958FD" w14:textId="5F458617" w:rsidR="00073720" w:rsidRPr="00C66816" w:rsidRDefault="00073720" w:rsidP="00073720">
      <w:pPr>
        <w:spacing w:line="276" w:lineRule="auto"/>
        <w:rPr>
          <w:bCs/>
        </w:rPr>
      </w:pPr>
      <w:r w:rsidRPr="00C66816">
        <w:rPr>
          <w:b/>
          <w:bCs/>
        </w:rPr>
        <w:t>Why did we buy an EV (electric vehicle)?</w:t>
      </w:r>
      <w:r w:rsidR="00B531A8" w:rsidRPr="00C66816">
        <w:rPr>
          <w:b/>
          <w:bCs/>
        </w:rPr>
        <w:t xml:space="preserve"> </w:t>
      </w:r>
      <w:r w:rsidR="00B531A8" w:rsidRPr="00C66816">
        <w:rPr>
          <w:bCs/>
        </w:rPr>
        <w:t>To save money.</w:t>
      </w:r>
    </w:p>
    <w:p w14:paraId="197CF855" w14:textId="7D0FA6A5" w:rsidR="00073720" w:rsidRPr="00C66816" w:rsidRDefault="00073720" w:rsidP="00073720">
      <w:pPr>
        <w:pStyle w:val="ListParagraph"/>
        <w:numPr>
          <w:ilvl w:val="0"/>
          <w:numId w:val="8"/>
        </w:numPr>
        <w:spacing w:line="276" w:lineRule="auto"/>
      </w:pPr>
      <w:r w:rsidRPr="00C66816">
        <w:t>Electricity is less expensive than gasoline</w:t>
      </w:r>
      <w:r w:rsidR="00B531A8" w:rsidRPr="00C66816">
        <w:t xml:space="preserve"> and it </w:t>
      </w:r>
      <w:r w:rsidRPr="00C66816">
        <w:t xml:space="preserve">can be generated in many </w:t>
      </w:r>
      <w:r w:rsidR="00DD0DD9" w:rsidRPr="00C66816">
        <w:t xml:space="preserve">different </w:t>
      </w:r>
      <w:r w:rsidRPr="00C66816">
        <w:t>ways.</w:t>
      </w:r>
    </w:p>
    <w:p w14:paraId="7E7D0CC5" w14:textId="1F35DA23" w:rsidR="00BE156B" w:rsidRPr="00C66816" w:rsidRDefault="00BE156B" w:rsidP="00073720">
      <w:pPr>
        <w:pStyle w:val="ListParagraph"/>
        <w:numPr>
          <w:ilvl w:val="0"/>
          <w:numId w:val="8"/>
        </w:numPr>
        <w:spacing w:line="276" w:lineRule="auto"/>
      </w:pPr>
      <w:r w:rsidRPr="00C66816">
        <w:t xml:space="preserve">A recent </w:t>
      </w:r>
      <w:proofErr w:type="spellStart"/>
      <w:r w:rsidRPr="00C66816">
        <w:t>Motortrend</w:t>
      </w:r>
      <w:proofErr w:type="spellEnd"/>
      <w:r w:rsidRPr="00C66816">
        <w:t xml:space="preserve"> article is entitled, “Electric Vehicles Are Way, Way More Energy-Efficient than Internal Combustion Engines.” This is because even a</w:t>
      </w:r>
      <w:r w:rsidR="000305FD">
        <w:t xml:space="preserve"> very</w:t>
      </w:r>
      <w:r w:rsidRPr="00C66816">
        <w:t xml:space="preserve"> efficient </w:t>
      </w:r>
      <w:r w:rsidR="00B74E1A">
        <w:t xml:space="preserve">gas-powered </w:t>
      </w:r>
      <w:r w:rsidRPr="00C66816">
        <w:t>car</w:t>
      </w:r>
      <w:r w:rsidR="000305FD">
        <w:t xml:space="preserve"> wastes </w:t>
      </w:r>
      <w:r w:rsidRPr="00C66816">
        <w:t xml:space="preserve">most of the energy in a gallon of gasoline as heat. Gasoline engines are </w:t>
      </w:r>
      <w:r w:rsidR="000305FD">
        <w:t>only about</w:t>
      </w:r>
      <w:r w:rsidRPr="00C66816">
        <w:t xml:space="preserve"> 20% efficient. EVs average over 60% efficiency and about 20% more energy is recaptured through regenerative braking. The Bolt </w:t>
      </w:r>
      <w:r w:rsidR="008D43B8" w:rsidRPr="00C66816">
        <w:t>is rated at</w:t>
      </w:r>
      <w:r w:rsidRPr="00C66816">
        <w:t xml:space="preserve"> </w:t>
      </w:r>
      <w:r w:rsidR="008D43B8" w:rsidRPr="00C66816">
        <w:t>120</w:t>
      </w:r>
      <w:r w:rsidRPr="00C66816">
        <w:t xml:space="preserve"> </w:t>
      </w:r>
      <w:proofErr w:type="spellStart"/>
      <w:r w:rsidRPr="00C66816">
        <w:t>MPGe</w:t>
      </w:r>
      <w:proofErr w:type="spellEnd"/>
      <w:r w:rsidRPr="00C66816">
        <w:t xml:space="preserve"> </w:t>
      </w:r>
      <w:r w:rsidR="008D43B8" w:rsidRPr="00C66816">
        <w:t>(miles per gallon of gasoline-equivalent).</w:t>
      </w:r>
    </w:p>
    <w:p w14:paraId="6A4F9012" w14:textId="72628643" w:rsidR="00073720" w:rsidRPr="00C66816" w:rsidRDefault="0017658E" w:rsidP="00073720">
      <w:pPr>
        <w:pStyle w:val="ListParagraph"/>
        <w:numPr>
          <w:ilvl w:val="0"/>
          <w:numId w:val="8"/>
        </w:numPr>
        <w:spacing w:line="276" w:lineRule="auto"/>
      </w:pPr>
      <w:r w:rsidRPr="00C66816">
        <w:t>EVs have</w:t>
      </w:r>
      <w:r w:rsidR="00073720" w:rsidRPr="00C66816">
        <w:t xml:space="preserve"> fewer moving parts and fewer liquids resulting in lower maintenance costs.</w:t>
      </w:r>
    </w:p>
    <w:p w14:paraId="0956EF6A" w14:textId="1AE5AB8B" w:rsidR="00073720" w:rsidRPr="00C66816" w:rsidRDefault="00073720" w:rsidP="00073720">
      <w:pPr>
        <w:pStyle w:val="ListParagraph"/>
        <w:numPr>
          <w:ilvl w:val="1"/>
          <w:numId w:val="8"/>
        </w:numPr>
        <w:spacing w:line="276" w:lineRule="auto"/>
      </w:pPr>
      <w:r w:rsidRPr="00C66816">
        <w:t>No engine oil or air filter</w:t>
      </w:r>
    </w:p>
    <w:p w14:paraId="672B660F" w14:textId="3671C84C" w:rsidR="00073720" w:rsidRPr="00C66816" w:rsidRDefault="00073720" w:rsidP="00073720">
      <w:pPr>
        <w:pStyle w:val="ListParagraph"/>
        <w:numPr>
          <w:ilvl w:val="1"/>
          <w:numId w:val="8"/>
        </w:numPr>
        <w:spacing w:line="276" w:lineRule="auto"/>
      </w:pPr>
      <w:r w:rsidRPr="00C66816">
        <w:t>No fuel pump, fuel line, fuel tank, or fuel cap</w:t>
      </w:r>
    </w:p>
    <w:p w14:paraId="06F74244" w14:textId="036E44A9" w:rsidR="00073720" w:rsidRPr="00C66816" w:rsidRDefault="00073720" w:rsidP="00073720">
      <w:pPr>
        <w:pStyle w:val="ListParagraph"/>
        <w:numPr>
          <w:ilvl w:val="1"/>
          <w:numId w:val="8"/>
        </w:numPr>
        <w:spacing w:line="276" w:lineRule="auto"/>
      </w:pPr>
      <w:r w:rsidRPr="00C66816">
        <w:t>No catalytic converter or oxygen sensor</w:t>
      </w:r>
    </w:p>
    <w:p w14:paraId="4CAD0F31" w14:textId="737E851C" w:rsidR="00073720" w:rsidRPr="00C66816" w:rsidRDefault="00073720" w:rsidP="00073720">
      <w:pPr>
        <w:pStyle w:val="ListParagraph"/>
        <w:numPr>
          <w:ilvl w:val="1"/>
          <w:numId w:val="8"/>
        </w:numPr>
        <w:spacing w:line="276" w:lineRule="auto"/>
      </w:pPr>
      <w:r w:rsidRPr="00C66816">
        <w:t>No spark plugs, spark plug wires, or ignition coil</w:t>
      </w:r>
    </w:p>
    <w:p w14:paraId="034E69A0" w14:textId="4F874909" w:rsidR="00073720" w:rsidRPr="00C66816" w:rsidRDefault="00073720" w:rsidP="00073720">
      <w:pPr>
        <w:pStyle w:val="ListParagraph"/>
        <w:numPr>
          <w:ilvl w:val="1"/>
          <w:numId w:val="8"/>
        </w:numPr>
        <w:spacing w:line="276" w:lineRule="auto"/>
      </w:pPr>
      <w:r w:rsidRPr="00C66816">
        <w:t xml:space="preserve">No EVAP system (purge control valve or solenoid) or mass air flow sensor </w:t>
      </w:r>
    </w:p>
    <w:p w14:paraId="72F72F7D" w14:textId="00F0DA3C" w:rsidR="00073720" w:rsidRPr="00C66816" w:rsidRDefault="00073720" w:rsidP="00073720">
      <w:pPr>
        <w:spacing w:line="276" w:lineRule="auto"/>
        <w:rPr>
          <w:b/>
          <w:bCs/>
        </w:rPr>
      </w:pPr>
      <w:r w:rsidRPr="00C66816">
        <w:rPr>
          <w:b/>
          <w:bCs/>
        </w:rPr>
        <w:t>After owning 2 electric cars, we discovered more perks.</w:t>
      </w:r>
    </w:p>
    <w:p w14:paraId="2793E3B6" w14:textId="09321DEA" w:rsidR="008D43B8" w:rsidRPr="00C66816" w:rsidRDefault="008D43B8" w:rsidP="00073720">
      <w:pPr>
        <w:pStyle w:val="ListParagraph"/>
        <w:numPr>
          <w:ilvl w:val="0"/>
          <w:numId w:val="10"/>
        </w:numPr>
        <w:spacing w:line="276" w:lineRule="auto"/>
      </w:pPr>
      <w:r w:rsidRPr="00C66816">
        <w:t xml:space="preserve">EVs are not dependent upon a single type of fuel. In South Dakota, </w:t>
      </w:r>
      <w:r w:rsidRPr="00C66816">
        <w:t>wind generates over 50% of our electricity. Next is hydropower (over 25%), c</w:t>
      </w:r>
      <w:r w:rsidRPr="00C66816">
        <w:t>oal</w:t>
      </w:r>
      <w:r w:rsidRPr="00C66816">
        <w:t xml:space="preserve"> (about 10%),</w:t>
      </w:r>
      <w:r w:rsidRPr="00C66816">
        <w:t xml:space="preserve"> </w:t>
      </w:r>
      <w:r w:rsidRPr="00C66816">
        <w:t>and</w:t>
      </w:r>
      <w:r w:rsidRPr="00C66816">
        <w:t xml:space="preserve"> </w:t>
      </w:r>
      <w:r w:rsidRPr="00C66816">
        <w:t>natural gas (almost 6%).</w:t>
      </w:r>
    </w:p>
    <w:p w14:paraId="0E943F90" w14:textId="2162A7CB" w:rsidR="00073720" w:rsidRPr="00C66816" w:rsidRDefault="004150DC" w:rsidP="00073720">
      <w:pPr>
        <w:pStyle w:val="ListParagraph"/>
        <w:numPr>
          <w:ilvl w:val="0"/>
          <w:numId w:val="10"/>
        </w:numPr>
        <w:spacing w:line="276" w:lineRule="auto"/>
      </w:pPr>
      <w:r w:rsidRPr="00C66816">
        <w:t xml:space="preserve">EVs are </w:t>
      </w:r>
      <w:r w:rsidR="00073720" w:rsidRPr="00C66816">
        <w:t xml:space="preserve">convenient. </w:t>
      </w:r>
      <w:r w:rsidR="000305FD" w:rsidRPr="00C66816">
        <w:t>We never need an oil change.</w:t>
      </w:r>
      <w:r w:rsidR="000305FD">
        <w:t xml:space="preserve"> </w:t>
      </w:r>
      <w:r w:rsidR="00073720" w:rsidRPr="00C66816">
        <w:t xml:space="preserve">We never need to stop at a gas station. We </w:t>
      </w:r>
      <w:r w:rsidR="000305FD">
        <w:t>can</w:t>
      </w:r>
      <w:r w:rsidR="00073720" w:rsidRPr="00C66816">
        <w:t xml:space="preserve"> charge</w:t>
      </w:r>
      <w:r w:rsidR="000305FD">
        <w:t xml:space="preserve"> overnight</w:t>
      </w:r>
      <w:r w:rsidR="00073720" w:rsidRPr="00C66816">
        <w:t xml:space="preserve"> using an ordinary outlet</w:t>
      </w:r>
      <w:r w:rsidR="000305FD">
        <w:t xml:space="preserve"> or our </w:t>
      </w:r>
      <w:proofErr w:type="gramStart"/>
      <w:r w:rsidR="000305FD">
        <w:t>240 volt</w:t>
      </w:r>
      <w:proofErr w:type="gramEnd"/>
      <w:r w:rsidR="000305FD">
        <w:t xml:space="preserve"> outlet that was installed for free by GM</w:t>
      </w:r>
      <w:r w:rsidR="00073720" w:rsidRPr="00C66816">
        <w:t>.</w:t>
      </w:r>
    </w:p>
    <w:p w14:paraId="68573BCB" w14:textId="0BE9F5FE" w:rsidR="00073720" w:rsidRPr="00C66816" w:rsidRDefault="004150DC" w:rsidP="00073720">
      <w:pPr>
        <w:pStyle w:val="ListParagraph"/>
        <w:numPr>
          <w:ilvl w:val="0"/>
          <w:numId w:val="9"/>
        </w:numPr>
        <w:spacing w:line="276" w:lineRule="auto"/>
      </w:pPr>
      <w:r w:rsidRPr="00C66816">
        <w:t xml:space="preserve">EVs are </w:t>
      </w:r>
      <w:r w:rsidR="00073720" w:rsidRPr="00C66816">
        <w:t xml:space="preserve">quiet. </w:t>
      </w:r>
      <w:r w:rsidR="00737878" w:rsidRPr="00C66816">
        <w:t>In fact, they</w:t>
      </w:r>
      <w:r w:rsidR="00073720" w:rsidRPr="00C66816">
        <w:t xml:space="preserve"> </w:t>
      </w:r>
      <w:r w:rsidR="00737878" w:rsidRPr="00C66816">
        <w:t>need</w:t>
      </w:r>
      <w:r w:rsidR="00073720" w:rsidRPr="00C66816">
        <w:t xml:space="preserve"> a loudspeaker to make sound when driving slowly </w:t>
      </w:r>
      <w:r w:rsidR="00B531A8" w:rsidRPr="00C66816">
        <w:t xml:space="preserve">in order </w:t>
      </w:r>
      <w:r w:rsidR="00073720" w:rsidRPr="00C66816">
        <w:t>to protect pedestrians.</w:t>
      </w:r>
    </w:p>
    <w:p w14:paraId="2277FF93" w14:textId="621699F8" w:rsidR="00073720" w:rsidRPr="00C66816" w:rsidRDefault="004150DC" w:rsidP="00077191">
      <w:pPr>
        <w:pStyle w:val="ListParagraph"/>
        <w:numPr>
          <w:ilvl w:val="0"/>
          <w:numId w:val="9"/>
        </w:numPr>
        <w:spacing w:line="276" w:lineRule="auto"/>
      </w:pPr>
      <w:r w:rsidRPr="00C66816">
        <w:t xml:space="preserve">EVs are </w:t>
      </w:r>
      <w:r w:rsidR="00073720" w:rsidRPr="00C66816">
        <w:t xml:space="preserve">clean. </w:t>
      </w:r>
      <w:r w:rsidR="00737878" w:rsidRPr="00C66816">
        <w:t>They have n</w:t>
      </w:r>
      <w:r w:rsidR="00073720" w:rsidRPr="00C66816">
        <w:t xml:space="preserve">o exhaust smell </w:t>
      </w:r>
      <w:r w:rsidR="00737878" w:rsidRPr="00C66816">
        <w:t>(</w:t>
      </w:r>
      <w:r w:rsidR="00073720" w:rsidRPr="00C66816">
        <w:t>or danger of carbon monoxide poisoning</w:t>
      </w:r>
      <w:r w:rsidR="00737878" w:rsidRPr="00C66816">
        <w:t>)</w:t>
      </w:r>
      <w:r w:rsidR="00073720" w:rsidRPr="00C66816">
        <w:t>.</w:t>
      </w:r>
      <w:r w:rsidR="00077191" w:rsidRPr="00C66816">
        <w:t xml:space="preserve"> With no engine oil, </w:t>
      </w:r>
      <w:r w:rsidR="00737878" w:rsidRPr="00C66816">
        <w:t>they</w:t>
      </w:r>
      <w:r w:rsidR="00077191" w:rsidRPr="00C66816">
        <w:t xml:space="preserve"> are</w:t>
      </w:r>
      <w:r w:rsidR="00073720" w:rsidRPr="00C66816">
        <w:t xml:space="preserve"> very clean under the hoo</w:t>
      </w:r>
      <w:r w:rsidR="00077191" w:rsidRPr="00C66816">
        <w:t>d</w:t>
      </w:r>
      <w:r w:rsidR="00073720" w:rsidRPr="00C66816">
        <w:t>.</w:t>
      </w:r>
    </w:p>
    <w:p w14:paraId="6A6E5FE8" w14:textId="69A90044" w:rsidR="006A366E" w:rsidRPr="00C66816" w:rsidRDefault="006A366E" w:rsidP="00CA6211">
      <w:pPr>
        <w:spacing w:line="276" w:lineRule="auto"/>
      </w:pPr>
      <w:r w:rsidRPr="00C66816">
        <w:rPr>
          <w:b/>
          <w:bCs/>
        </w:rPr>
        <w:t xml:space="preserve">Why did we buy a </w:t>
      </w:r>
      <w:r w:rsidR="001723E9" w:rsidRPr="00C66816">
        <w:rPr>
          <w:b/>
          <w:bCs/>
        </w:rPr>
        <w:t>Chevy Bolt</w:t>
      </w:r>
      <w:r w:rsidR="008D2C2C">
        <w:rPr>
          <w:b/>
          <w:bCs/>
        </w:rPr>
        <w:t xml:space="preserve"> and not another make or model</w:t>
      </w:r>
      <w:bookmarkStart w:id="0" w:name="_GoBack"/>
      <w:bookmarkEnd w:id="0"/>
      <w:r w:rsidRPr="00C66816">
        <w:rPr>
          <w:b/>
          <w:bCs/>
        </w:rPr>
        <w:t xml:space="preserve">? </w:t>
      </w:r>
      <w:r w:rsidR="001723E9" w:rsidRPr="00C66816">
        <w:t>We owned a 2015 Nissan Leaf from 2017 to 2022 and loved it. It was great for driving around Aberdeen, but its range was under 100 miles. Our Chevy Bolt has a range of over 250 miles—similar</w:t>
      </w:r>
      <w:r w:rsidR="006B3DED" w:rsidRPr="00C66816">
        <w:t xml:space="preserve"> </w:t>
      </w:r>
      <w:r w:rsidR="00073720" w:rsidRPr="00C66816">
        <w:t>to</w:t>
      </w:r>
      <w:r w:rsidR="006B3DED" w:rsidRPr="00C66816">
        <w:t xml:space="preserve"> </w:t>
      </w:r>
      <w:r w:rsidR="00073720" w:rsidRPr="00C66816">
        <w:t xml:space="preserve">much </w:t>
      </w:r>
      <w:r w:rsidR="006B3DED" w:rsidRPr="00C66816">
        <w:t>more expensive models from other manufacturers</w:t>
      </w:r>
      <w:r w:rsidR="00D44BC6">
        <w:t>—but t</w:t>
      </w:r>
      <w:r w:rsidR="001723E9" w:rsidRPr="00C66816">
        <w:t>his Bolt cost only $28,</w:t>
      </w:r>
      <w:r w:rsidR="003C1A52" w:rsidRPr="00C66816">
        <w:t>03</w:t>
      </w:r>
      <w:r w:rsidR="001723E9" w:rsidRPr="00C66816">
        <w:t>5.</w:t>
      </w:r>
    </w:p>
    <w:p w14:paraId="4427A611" w14:textId="59A9916A" w:rsidR="00541D1B" w:rsidRPr="00C66816" w:rsidRDefault="001723E9" w:rsidP="001723E9">
      <w:pPr>
        <w:spacing w:line="276" w:lineRule="auto"/>
      </w:pPr>
      <w:r w:rsidRPr="00C66816">
        <w:rPr>
          <w:b/>
          <w:bCs/>
        </w:rPr>
        <w:t>How are electric cars to drive</w:t>
      </w:r>
      <w:r w:rsidR="00C2681B" w:rsidRPr="00C66816">
        <w:rPr>
          <w:b/>
          <w:bCs/>
        </w:rPr>
        <w:t>?</w:t>
      </w:r>
      <w:r w:rsidRPr="00C66816">
        <w:t xml:space="preserve"> Both the Nissan</w:t>
      </w:r>
      <w:r w:rsidR="0060500C" w:rsidRPr="00C66816">
        <w:t xml:space="preserve"> Leaf</w:t>
      </w:r>
      <w:r w:rsidRPr="00C66816">
        <w:t xml:space="preserve"> and Chevy Bolt have</w:t>
      </w:r>
      <w:r w:rsidR="00AB1BB3" w:rsidRPr="00C66816">
        <w:t xml:space="preserve"> f</w:t>
      </w:r>
      <w:r w:rsidR="00541D1B" w:rsidRPr="00C66816">
        <w:t>antastic performance</w:t>
      </w:r>
      <w:r w:rsidR="00073720" w:rsidRPr="00C66816">
        <w:t xml:space="preserve"> </w:t>
      </w:r>
      <w:r w:rsidR="00077191" w:rsidRPr="00C66816">
        <w:t>though</w:t>
      </w:r>
      <w:r w:rsidR="00073720" w:rsidRPr="00C66816">
        <w:t xml:space="preserve"> they are </w:t>
      </w:r>
      <w:r w:rsidR="001E6BA5" w:rsidRPr="00C66816">
        <w:t>by no means</w:t>
      </w:r>
      <w:r w:rsidR="00077191" w:rsidRPr="00C66816">
        <w:t xml:space="preserve"> </w:t>
      </w:r>
      <w:r w:rsidR="001E6BA5" w:rsidRPr="00C66816">
        <w:t>sports</w:t>
      </w:r>
      <w:r w:rsidR="00073720" w:rsidRPr="00C66816">
        <w:t xml:space="preserve"> cars</w:t>
      </w:r>
      <w:r w:rsidR="007E3986" w:rsidRPr="00C66816">
        <w:t>.</w:t>
      </w:r>
      <w:r w:rsidR="0060500C" w:rsidRPr="00C66816">
        <w:t xml:space="preserve"> Acceleration is i</w:t>
      </w:r>
      <w:r w:rsidR="00541D1B" w:rsidRPr="00C66816">
        <w:t xml:space="preserve">mmediate, </w:t>
      </w:r>
      <w:r w:rsidR="003C5730" w:rsidRPr="00C66816">
        <w:t>powerful, and s</w:t>
      </w:r>
      <w:r w:rsidR="00541D1B" w:rsidRPr="00C66816">
        <w:t>mooth</w:t>
      </w:r>
      <w:r w:rsidR="0060500C" w:rsidRPr="00C66816">
        <w:t xml:space="preserve">. There is </w:t>
      </w:r>
      <w:r w:rsidR="003C5730" w:rsidRPr="00C66816">
        <w:t>no shifting</w:t>
      </w:r>
      <w:r w:rsidR="0060500C" w:rsidRPr="00C66816">
        <w:t xml:space="preserve">. The </w:t>
      </w:r>
      <w:r w:rsidR="00E92F13" w:rsidRPr="00C66816">
        <w:t>h</w:t>
      </w:r>
      <w:r w:rsidR="00541D1B" w:rsidRPr="00C66816">
        <w:t xml:space="preserve">andling </w:t>
      </w:r>
      <w:r w:rsidR="0060500C" w:rsidRPr="00C66816">
        <w:t>is superb because t</w:t>
      </w:r>
      <w:r w:rsidR="00541D1B" w:rsidRPr="00C66816">
        <w:t xml:space="preserve">he battery </w:t>
      </w:r>
      <w:r w:rsidR="007E3ED8" w:rsidRPr="00C66816">
        <w:t>provides</w:t>
      </w:r>
      <w:r w:rsidR="00541D1B" w:rsidRPr="00C66816">
        <w:t xml:space="preserve"> a low center of gravity.</w:t>
      </w:r>
    </w:p>
    <w:p w14:paraId="17897BE8" w14:textId="597D236B" w:rsidR="00E64F26" w:rsidRPr="00C66816" w:rsidRDefault="0092150A" w:rsidP="00737878">
      <w:pPr>
        <w:spacing w:line="276" w:lineRule="auto"/>
      </w:pPr>
      <w:r w:rsidRPr="00C66816">
        <w:rPr>
          <w:b/>
          <w:bCs/>
        </w:rPr>
        <w:t>Why does this car have a standard 12-volt car battery?</w:t>
      </w:r>
      <w:r w:rsidRPr="00C66816">
        <w:t xml:space="preserve"> </w:t>
      </w:r>
      <w:r w:rsidR="003C1A52" w:rsidRPr="00C66816">
        <w:t xml:space="preserve">Safety. The Chevy Bolt has a </w:t>
      </w:r>
      <w:proofErr w:type="gramStart"/>
      <w:r w:rsidR="003C1A52" w:rsidRPr="00C66816">
        <w:t>960 pound</w:t>
      </w:r>
      <w:proofErr w:type="gramEnd"/>
      <w:r w:rsidR="003C1A52" w:rsidRPr="00C66816">
        <w:t xml:space="preserve">, 350 volt lithium ion battery for the drivetrain. Even if you could procure </w:t>
      </w:r>
      <w:proofErr w:type="gramStart"/>
      <w:r w:rsidR="003C1A52" w:rsidRPr="00C66816">
        <w:t>350 volt</w:t>
      </w:r>
      <w:proofErr w:type="gramEnd"/>
      <w:r w:rsidR="003C1A52" w:rsidRPr="00C66816">
        <w:t xml:space="preserve"> headlights, electric windows, etc., the high voltage in every wire in the car would be very dangerous, particularly in an accident. Furthermore, by using readily available 12-volt accessories, fuses, and wiring harnesses, EV manufacturers save money.</w:t>
      </w:r>
    </w:p>
    <w:sectPr w:rsidR="00E64F26" w:rsidRPr="00C66816" w:rsidSect="0084678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249DF" w14:textId="77777777" w:rsidR="005D7524" w:rsidRDefault="005D7524" w:rsidP="009B4E0D">
      <w:pPr>
        <w:spacing w:after="0" w:line="240" w:lineRule="auto"/>
      </w:pPr>
      <w:r>
        <w:separator/>
      </w:r>
    </w:p>
  </w:endnote>
  <w:endnote w:type="continuationSeparator" w:id="0">
    <w:p w14:paraId="2C279BE7" w14:textId="77777777" w:rsidR="005D7524" w:rsidRDefault="005D7524" w:rsidP="009B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A4AA" w14:textId="6C368CC6" w:rsidR="009B4E0D" w:rsidRDefault="008D43B8" w:rsidP="009B4E0D">
    <w:pPr>
      <w:pStyle w:val="Footer"/>
      <w:jc w:val="right"/>
    </w:pPr>
    <w:r>
      <w:t>July</w:t>
    </w:r>
    <w:r w:rsidR="009B4E0D">
      <w:t xml:space="preserve"> 202</w:t>
    </w:r>
    <w:r w:rsidR="003A4D7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B92AA" w14:textId="77777777" w:rsidR="005D7524" w:rsidRDefault="005D7524" w:rsidP="009B4E0D">
      <w:pPr>
        <w:spacing w:after="0" w:line="240" w:lineRule="auto"/>
      </w:pPr>
      <w:r>
        <w:separator/>
      </w:r>
    </w:p>
  </w:footnote>
  <w:footnote w:type="continuationSeparator" w:id="0">
    <w:p w14:paraId="738E110C" w14:textId="77777777" w:rsidR="005D7524" w:rsidRDefault="005D7524" w:rsidP="009B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635"/>
    <w:multiLevelType w:val="hybridMultilevel"/>
    <w:tmpl w:val="D9E0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D85"/>
    <w:multiLevelType w:val="hybridMultilevel"/>
    <w:tmpl w:val="D7042C28"/>
    <w:lvl w:ilvl="0" w:tplc="1B0622DC">
      <w:start w:val="2015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611F"/>
    <w:multiLevelType w:val="hybridMultilevel"/>
    <w:tmpl w:val="5316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6AEE"/>
    <w:multiLevelType w:val="hybridMultilevel"/>
    <w:tmpl w:val="F7AC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6B4E"/>
    <w:multiLevelType w:val="hybridMultilevel"/>
    <w:tmpl w:val="D81C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7BF6"/>
    <w:multiLevelType w:val="hybridMultilevel"/>
    <w:tmpl w:val="AE7443F4"/>
    <w:lvl w:ilvl="0" w:tplc="1B0622DC">
      <w:start w:val="2015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CD9"/>
    <w:multiLevelType w:val="hybridMultilevel"/>
    <w:tmpl w:val="53E6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07EC9"/>
    <w:multiLevelType w:val="hybridMultilevel"/>
    <w:tmpl w:val="188C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B37F2"/>
    <w:multiLevelType w:val="hybridMultilevel"/>
    <w:tmpl w:val="1FFA1B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F7D19"/>
    <w:multiLevelType w:val="hybridMultilevel"/>
    <w:tmpl w:val="DCE2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1A"/>
    <w:rsid w:val="000305FD"/>
    <w:rsid w:val="00073720"/>
    <w:rsid w:val="00077191"/>
    <w:rsid w:val="00090254"/>
    <w:rsid w:val="000D51B7"/>
    <w:rsid w:val="001177B7"/>
    <w:rsid w:val="0013426E"/>
    <w:rsid w:val="001723E9"/>
    <w:rsid w:val="0017658E"/>
    <w:rsid w:val="001E6BA5"/>
    <w:rsid w:val="0023128A"/>
    <w:rsid w:val="0027571D"/>
    <w:rsid w:val="002A5E71"/>
    <w:rsid w:val="002B167F"/>
    <w:rsid w:val="00300F8F"/>
    <w:rsid w:val="0031511E"/>
    <w:rsid w:val="003204FD"/>
    <w:rsid w:val="00375531"/>
    <w:rsid w:val="003A4D7A"/>
    <w:rsid w:val="003C1A52"/>
    <w:rsid w:val="003C5730"/>
    <w:rsid w:val="004150DC"/>
    <w:rsid w:val="004A6C4A"/>
    <w:rsid w:val="00501B1C"/>
    <w:rsid w:val="00510F69"/>
    <w:rsid w:val="005225AA"/>
    <w:rsid w:val="00541D1B"/>
    <w:rsid w:val="005908F5"/>
    <w:rsid w:val="005D7524"/>
    <w:rsid w:val="0060500C"/>
    <w:rsid w:val="00607F1A"/>
    <w:rsid w:val="0066273A"/>
    <w:rsid w:val="006A366E"/>
    <w:rsid w:val="006B3DED"/>
    <w:rsid w:val="00737878"/>
    <w:rsid w:val="007D0FB5"/>
    <w:rsid w:val="007E3986"/>
    <w:rsid w:val="007E3ED8"/>
    <w:rsid w:val="007F654A"/>
    <w:rsid w:val="0080785D"/>
    <w:rsid w:val="008329FA"/>
    <w:rsid w:val="00846782"/>
    <w:rsid w:val="008D2C2C"/>
    <w:rsid w:val="008D43B8"/>
    <w:rsid w:val="0092150A"/>
    <w:rsid w:val="00944B1C"/>
    <w:rsid w:val="009569F0"/>
    <w:rsid w:val="009B4E0D"/>
    <w:rsid w:val="009C25C9"/>
    <w:rsid w:val="009D3039"/>
    <w:rsid w:val="009E5E91"/>
    <w:rsid w:val="009F59D8"/>
    <w:rsid w:val="00A0150C"/>
    <w:rsid w:val="00A74CE6"/>
    <w:rsid w:val="00AB1BB3"/>
    <w:rsid w:val="00AC1F05"/>
    <w:rsid w:val="00B423CC"/>
    <w:rsid w:val="00B531A8"/>
    <w:rsid w:val="00B74E1A"/>
    <w:rsid w:val="00BA2A0E"/>
    <w:rsid w:val="00BB3AD0"/>
    <w:rsid w:val="00BE156B"/>
    <w:rsid w:val="00C2681B"/>
    <w:rsid w:val="00C66816"/>
    <w:rsid w:val="00C72649"/>
    <w:rsid w:val="00CA6211"/>
    <w:rsid w:val="00CD50DF"/>
    <w:rsid w:val="00CD51C3"/>
    <w:rsid w:val="00D44BC6"/>
    <w:rsid w:val="00DD0DD9"/>
    <w:rsid w:val="00E412D4"/>
    <w:rsid w:val="00E64B55"/>
    <w:rsid w:val="00E64F26"/>
    <w:rsid w:val="00E92F13"/>
    <w:rsid w:val="00EE16C2"/>
    <w:rsid w:val="00F23B6C"/>
    <w:rsid w:val="00F33EF3"/>
    <w:rsid w:val="00F52329"/>
    <w:rsid w:val="00F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86F3"/>
  <w15:chartTrackingRefBased/>
  <w15:docId w15:val="{0B8F1198-176A-4316-9C7B-2F648526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F1A"/>
    <w:pPr>
      <w:ind w:left="720"/>
      <w:contextualSpacing/>
    </w:pPr>
  </w:style>
  <w:style w:type="paragraph" w:styleId="NoSpacing">
    <w:name w:val="No Spacing"/>
    <w:uiPriority w:val="1"/>
    <w:qFormat/>
    <w:rsid w:val="00607F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E0D"/>
  </w:style>
  <w:style w:type="paragraph" w:styleId="Footer">
    <w:name w:val="footer"/>
    <w:basedOn w:val="Normal"/>
    <w:link w:val="FooterChar"/>
    <w:uiPriority w:val="99"/>
    <w:unhideWhenUsed/>
    <w:rsid w:val="009B4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Mary A</dc:creator>
  <cp:keywords/>
  <dc:description/>
  <cp:lastModifiedBy>Wieland, William</cp:lastModifiedBy>
  <cp:revision>22</cp:revision>
  <cp:lastPrinted>2023-07-24T16:54:00Z</cp:lastPrinted>
  <dcterms:created xsi:type="dcterms:W3CDTF">2023-04-22T16:40:00Z</dcterms:created>
  <dcterms:modified xsi:type="dcterms:W3CDTF">2023-07-24T17:01:00Z</dcterms:modified>
</cp:coreProperties>
</file>